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85F5" w14:textId="5115DF4B" w:rsidR="003E6D07" w:rsidRPr="002C1005" w:rsidRDefault="003E6D07" w:rsidP="00664CB0">
      <w:pPr>
        <w:jc w:val="both"/>
        <w:rPr>
          <w:rFonts w:cstheme="minorHAnsi"/>
          <w:sz w:val="24"/>
          <w:szCs w:val="24"/>
        </w:rPr>
      </w:pPr>
    </w:p>
    <w:p w14:paraId="633BE5C9" w14:textId="1C5A270D" w:rsidR="00E0203E" w:rsidRPr="00FB6936" w:rsidRDefault="00FB6936" w:rsidP="00185068">
      <w:pPr>
        <w:pStyle w:val="Textbody"/>
        <w:jc w:val="both"/>
        <w:rPr>
          <w:rFonts w:asciiTheme="minorHAnsi" w:hAnsiTheme="minorHAnsi" w:cstheme="minorHAnsi"/>
        </w:rPr>
      </w:pPr>
      <w:r w:rsidRPr="00FB6936">
        <w:rPr>
          <w:rFonts w:asciiTheme="minorHAnsi" w:hAnsiTheme="minorHAnsi" w:cstheme="minorHAnsi"/>
          <w:color w:val="333333"/>
          <w:shd w:val="clear" w:color="auto" w:fill="FFFFFF"/>
        </w:rPr>
        <w:t xml:space="preserve">La finalidad última de la existencia de los </w:t>
      </w:r>
      <w:r w:rsidR="00D1535B">
        <w:rPr>
          <w:rFonts w:asciiTheme="minorHAnsi" w:hAnsiTheme="minorHAnsi" w:cstheme="minorHAnsi"/>
          <w:color w:val="333333"/>
          <w:shd w:val="clear" w:color="auto" w:fill="FFFFFF"/>
        </w:rPr>
        <w:t>c</w:t>
      </w:r>
      <w:r w:rsidRPr="00FB6936">
        <w:rPr>
          <w:rFonts w:asciiTheme="minorHAnsi" w:hAnsiTheme="minorHAnsi" w:cstheme="minorHAnsi"/>
          <w:color w:val="333333"/>
          <w:shd w:val="clear" w:color="auto" w:fill="FFFFFF"/>
        </w:rPr>
        <w:t>olegios profesionales y del Consejo</w:t>
      </w:r>
      <w:r w:rsidR="00D1535B">
        <w:rPr>
          <w:rFonts w:asciiTheme="minorHAnsi" w:hAnsiTheme="minorHAnsi" w:cstheme="minorHAnsi"/>
          <w:color w:val="333333"/>
          <w:shd w:val="clear" w:color="auto" w:fill="FFFFFF"/>
        </w:rPr>
        <w:t xml:space="preserve"> General de Trabajo Social</w:t>
      </w:r>
      <w:r w:rsidRPr="00FB6936">
        <w:rPr>
          <w:rFonts w:asciiTheme="minorHAnsi" w:hAnsiTheme="minorHAnsi" w:cstheme="minorHAnsi"/>
          <w:color w:val="333333"/>
          <w:shd w:val="clear" w:color="auto" w:fill="FFFFFF"/>
        </w:rPr>
        <w:t xml:space="preserve"> es su servicio a la ciudadanía. Nuestro servicio a la ciudadanía conlleva velar por una buena praxis y un ejercicio competente de los y las profesionales de trabajo social. La competencia y las buenas prácticas de los y las trabajadoras sociales favorecen nuestra Identidad Profesional y refuerzan la imagen de la profesión de Trabajo Social como resultado de una disciplina científica orientada a la intervención.</w:t>
      </w:r>
    </w:p>
    <w:p w14:paraId="7F15328F" w14:textId="7094B117" w:rsidR="00CD04D8" w:rsidRDefault="000C07D3" w:rsidP="00185068">
      <w:pPr>
        <w:pStyle w:val="Textbody"/>
        <w:jc w:val="both"/>
        <w:rPr>
          <w:rFonts w:ascii="Calibri" w:hAnsi="Calibri"/>
        </w:rPr>
      </w:pPr>
      <w:r>
        <w:rPr>
          <w:rFonts w:ascii="Calibri" w:hAnsi="Calibri"/>
        </w:rPr>
        <w:t>Por tanto, l</w:t>
      </w:r>
      <w:r w:rsidR="00214906">
        <w:rPr>
          <w:rFonts w:ascii="Calibri" w:hAnsi="Calibri"/>
        </w:rPr>
        <w:t>a deontología profesi</w:t>
      </w:r>
      <w:r w:rsidR="00D82DDB">
        <w:rPr>
          <w:rFonts w:ascii="Calibri" w:hAnsi="Calibri"/>
        </w:rPr>
        <w:t>onal es uno de los fundamentos</w:t>
      </w:r>
      <w:r w:rsidR="00CB2A82">
        <w:rPr>
          <w:rFonts w:ascii="Calibri" w:hAnsi="Calibri"/>
        </w:rPr>
        <w:t xml:space="preserve"> </w:t>
      </w:r>
      <w:r w:rsidR="00D82DDB">
        <w:rPr>
          <w:rFonts w:ascii="Calibri" w:hAnsi="Calibri"/>
        </w:rPr>
        <w:t>de la existencia de las organizaciones profesionales, ya que sirve de guía para procurar la excelencia</w:t>
      </w:r>
      <w:r w:rsidR="00CB2A82">
        <w:rPr>
          <w:rFonts w:ascii="Calibri" w:hAnsi="Calibri"/>
        </w:rPr>
        <w:t xml:space="preserve"> profesional y evitar la mala praxis.</w:t>
      </w:r>
    </w:p>
    <w:p w14:paraId="0F14270A" w14:textId="3410BFBE" w:rsidR="00CB2A82" w:rsidRDefault="00C53B0E" w:rsidP="00185068">
      <w:pPr>
        <w:pStyle w:val="Textbody"/>
        <w:jc w:val="both"/>
        <w:rPr>
          <w:rFonts w:ascii="Calibri" w:hAnsi="Calibri"/>
        </w:rPr>
      </w:pPr>
      <w:r>
        <w:rPr>
          <w:rFonts w:ascii="Calibri" w:hAnsi="Calibri"/>
        </w:rPr>
        <w:t>Casi en la totalidad de los casos en que se presenta un dile</w:t>
      </w:r>
      <w:r w:rsidR="00E0203E">
        <w:rPr>
          <w:rFonts w:ascii="Calibri" w:hAnsi="Calibri"/>
        </w:rPr>
        <w:t>m</w:t>
      </w:r>
      <w:r>
        <w:rPr>
          <w:rFonts w:ascii="Calibri" w:hAnsi="Calibri"/>
        </w:rPr>
        <w:t>a o problema ético</w:t>
      </w:r>
      <w:r w:rsidR="004B35AA">
        <w:rPr>
          <w:rFonts w:ascii="Calibri" w:hAnsi="Calibri"/>
        </w:rPr>
        <w:t xml:space="preserve">, los y las profesionales del Trabajo Social, deberán acudir al Código Deontológico de la Profesión para solucionar este dilema. </w:t>
      </w:r>
      <w:r w:rsidR="00220D45">
        <w:rPr>
          <w:rFonts w:ascii="Calibri" w:hAnsi="Calibri"/>
        </w:rPr>
        <w:t>Aquí se re</w:t>
      </w:r>
      <w:r w:rsidR="00431D79">
        <w:rPr>
          <w:rFonts w:ascii="Calibri" w:hAnsi="Calibri"/>
        </w:rPr>
        <w:t>gulan los valores, principios y no</w:t>
      </w:r>
      <w:r w:rsidR="00F77E66">
        <w:rPr>
          <w:rFonts w:ascii="Calibri" w:hAnsi="Calibri"/>
        </w:rPr>
        <w:t>rm</w:t>
      </w:r>
      <w:r w:rsidR="00431D79">
        <w:rPr>
          <w:rFonts w:ascii="Calibri" w:hAnsi="Calibri"/>
        </w:rPr>
        <w:t>as que constituyen la buena praxis profesional del Trabajo Social en España.</w:t>
      </w:r>
    </w:p>
    <w:p w14:paraId="6FAB235F" w14:textId="20CF2895" w:rsidR="00191BAA" w:rsidRPr="00423C4C" w:rsidRDefault="00475564" w:rsidP="00185068">
      <w:pPr>
        <w:pStyle w:val="Textbody"/>
        <w:jc w:val="both"/>
        <w:rPr>
          <w:rFonts w:asciiTheme="minorHAnsi" w:hAnsiTheme="minorHAnsi" w:cstheme="minorHAnsi"/>
        </w:rPr>
      </w:pPr>
      <w:r>
        <w:rPr>
          <w:rFonts w:ascii="Calibri" w:hAnsi="Calibri"/>
        </w:rPr>
        <w:t xml:space="preserve">El Código Deontológico asegura a los profesionales </w:t>
      </w:r>
      <w:r w:rsidR="00E167C7">
        <w:rPr>
          <w:rFonts w:ascii="Calibri" w:hAnsi="Calibri"/>
        </w:rPr>
        <w:t>su independencia, credibilidad, honestidad e intervención respetuosa, correcta y adec</w:t>
      </w:r>
      <w:r w:rsidR="002C4BDF">
        <w:rPr>
          <w:rFonts w:ascii="Calibri" w:hAnsi="Calibri"/>
        </w:rPr>
        <w:t>uada a las características y necesidades de los y las usuarias</w:t>
      </w:r>
      <w:r w:rsidR="00423C4C">
        <w:rPr>
          <w:rFonts w:ascii="Calibri" w:hAnsi="Calibri"/>
        </w:rPr>
        <w:t xml:space="preserve"> </w:t>
      </w:r>
      <w:r w:rsidR="00191BAA" w:rsidRPr="00423C4C">
        <w:rPr>
          <w:rFonts w:asciiTheme="minorHAnsi" w:hAnsiTheme="minorHAnsi" w:cstheme="minorHAnsi"/>
          <w:color w:val="333333"/>
          <w:shd w:val="clear" w:color="auto" w:fill="FFFFFF"/>
        </w:rPr>
        <w:t>que les permita utilizar los servicios con las debidas garantías. Estas garantías son igualmente fundamentales para los propios profesionales, ya que es imprescindible que cuenten con un marco legal perfectamente delimitado en el que apoyar su actuación profesional, frente a posibles injerencias o alteraciones en su labor.</w:t>
      </w:r>
    </w:p>
    <w:p w14:paraId="76C290E0" w14:textId="5F353F3A" w:rsidR="00F77E66" w:rsidRPr="000678BB" w:rsidRDefault="0030205F" w:rsidP="00185068">
      <w:pPr>
        <w:pStyle w:val="Textbody"/>
        <w:jc w:val="both"/>
        <w:rPr>
          <w:rFonts w:asciiTheme="minorHAnsi" w:hAnsiTheme="minorHAnsi" w:cstheme="minorHAnsi"/>
          <w:b/>
          <w:bCs/>
        </w:rPr>
      </w:pPr>
      <w:r>
        <w:rPr>
          <w:rFonts w:ascii="Calibri" w:hAnsi="Calibri"/>
        </w:rPr>
        <w:t xml:space="preserve">Como Trabajadora o Trabajador </w:t>
      </w:r>
      <w:r w:rsidR="000D5A3F">
        <w:rPr>
          <w:rFonts w:ascii="Calibri" w:hAnsi="Calibri"/>
        </w:rPr>
        <w:t>S</w:t>
      </w:r>
      <w:r>
        <w:rPr>
          <w:rFonts w:ascii="Calibri" w:hAnsi="Calibri"/>
        </w:rPr>
        <w:t>ocial del Colegio Oficial de Trabajo Social de Badajoz</w:t>
      </w:r>
      <w:r w:rsidR="00AF1DED">
        <w:rPr>
          <w:rFonts w:ascii="Calibri" w:hAnsi="Calibri"/>
        </w:rPr>
        <w:t xml:space="preserve"> </w:t>
      </w:r>
      <w:r w:rsidR="003F236F" w:rsidRPr="000678BB">
        <w:rPr>
          <w:rFonts w:ascii="Calibri" w:hAnsi="Calibri"/>
          <w:b/>
          <w:bCs/>
        </w:rPr>
        <w:t xml:space="preserve">quiero </w:t>
      </w:r>
      <w:r w:rsidR="006436CC" w:rsidRPr="000678BB">
        <w:rPr>
          <w:rFonts w:ascii="Calibri" w:hAnsi="Calibri"/>
          <w:b/>
          <w:bCs/>
        </w:rPr>
        <w:t>dej</w:t>
      </w:r>
      <w:r w:rsidR="009144CE" w:rsidRPr="000678BB">
        <w:rPr>
          <w:rFonts w:ascii="Calibri" w:hAnsi="Calibri"/>
          <w:b/>
          <w:bCs/>
        </w:rPr>
        <w:t>ar</w:t>
      </w:r>
      <w:r w:rsidR="006436CC" w:rsidRPr="000678BB">
        <w:rPr>
          <w:rFonts w:ascii="Calibri" w:hAnsi="Calibri"/>
          <w:b/>
          <w:bCs/>
        </w:rPr>
        <w:t xml:space="preserve"> constancia de que conozco</w:t>
      </w:r>
      <w:r w:rsidR="00EC77EF" w:rsidRPr="000678BB">
        <w:rPr>
          <w:rFonts w:ascii="Calibri" w:hAnsi="Calibri"/>
          <w:b/>
          <w:bCs/>
        </w:rPr>
        <w:t xml:space="preserve"> y acepto el Cód</w:t>
      </w:r>
      <w:r w:rsidR="004F3AFA" w:rsidRPr="000678BB">
        <w:rPr>
          <w:rFonts w:ascii="Calibri" w:hAnsi="Calibri"/>
          <w:b/>
          <w:bCs/>
        </w:rPr>
        <w:t>i</w:t>
      </w:r>
      <w:r w:rsidR="00EC77EF" w:rsidRPr="000678BB">
        <w:rPr>
          <w:rFonts w:ascii="Calibri" w:hAnsi="Calibri"/>
          <w:b/>
          <w:bCs/>
        </w:rPr>
        <w:t>go Deontológico de Trabajo Social</w:t>
      </w:r>
      <w:r w:rsidR="00EC77EF">
        <w:rPr>
          <w:rFonts w:ascii="Calibri" w:hAnsi="Calibri"/>
        </w:rPr>
        <w:t xml:space="preserve">, que lo emplearé en </w:t>
      </w:r>
      <w:r w:rsidR="004F3AFA">
        <w:rPr>
          <w:rFonts w:ascii="Calibri" w:hAnsi="Calibri"/>
        </w:rPr>
        <w:t xml:space="preserve">mi intervención diaria como profesional y que </w:t>
      </w:r>
      <w:r w:rsidR="009879A5">
        <w:rPr>
          <w:rFonts w:ascii="Calibri" w:hAnsi="Calibri"/>
        </w:rPr>
        <w:t>confiaré en</w:t>
      </w:r>
      <w:r w:rsidR="001956D1">
        <w:rPr>
          <w:rFonts w:ascii="Calibri" w:hAnsi="Calibri"/>
        </w:rPr>
        <w:t xml:space="preserve"> él cuando en el transcurrir de mi tarea profesional me surja un dilema o problema ético</w:t>
      </w:r>
      <w:r w:rsidR="00467AA7">
        <w:rPr>
          <w:rFonts w:ascii="Calibri" w:hAnsi="Calibri"/>
        </w:rPr>
        <w:t>.</w:t>
      </w:r>
      <w:r w:rsidR="00240C16">
        <w:rPr>
          <w:rFonts w:ascii="Calibri" w:hAnsi="Calibri"/>
        </w:rPr>
        <w:t xml:space="preserve"> Por todo lo anteriormente expuesto, </w:t>
      </w:r>
      <w:r w:rsidR="00240C16" w:rsidRPr="000678BB">
        <w:rPr>
          <w:rFonts w:ascii="Calibri" w:hAnsi="Calibri"/>
          <w:b/>
          <w:bCs/>
        </w:rPr>
        <w:t xml:space="preserve">prometo </w:t>
      </w:r>
      <w:r w:rsidR="00934353" w:rsidRPr="000678BB">
        <w:rPr>
          <w:rFonts w:ascii="Calibri" w:hAnsi="Calibri"/>
          <w:b/>
          <w:bCs/>
        </w:rPr>
        <w:t xml:space="preserve">cumplir con el Código </w:t>
      </w:r>
      <w:r w:rsidR="00934353" w:rsidRPr="000678BB">
        <w:rPr>
          <w:rFonts w:asciiTheme="minorHAnsi" w:hAnsiTheme="minorHAnsi" w:cstheme="minorHAnsi"/>
          <w:b/>
          <w:bCs/>
        </w:rPr>
        <w:t xml:space="preserve">Deontológico </w:t>
      </w:r>
      <w:r w:rsidR="000678BB" w:rsidRPr="000678BB">
        <w:rPr>
          <w:rFonts w:asciiTheme="minorHAnsi" w:hAnsiTheme="minorHAnsi" w:cstheme="minorHAnsi"/>
          <w:b/>
          <w:bCs/>
          <w:color w:val="222222"/>
          <w:shd w:val="clear" w:color="auto" w:fill="FFFFFF"/>
        </w:rPr>
        <w:t xml:space="preserve">para el fiel </w:t>
      </w:r>
      <w:r w:rsidR="00466EA6">
        <w:rPr>
          <w:rFonts w:asciiTheme="minorHAnsi" w:hAnsiTheme="minorHAnsi" w:cstheme="minorHAnsi"/>
          <w:b/>
          <w:bCs/>
          <w:color w:val="222222"/>
          <w:shd w:val="clear" w:color="auto" w:fill="FFFFFF"/>
        </w:rPr>
        <w:t>desempeño</w:t>
      </w:r>
      <w:r w:rsidR="000678BB" w:rsidRPr="000678BB">
        <w:rPr>
          <w:rFonts w:asciiTheme="minorHAnsi" w:hAnsiTheme="minorHAnsi" w:cstheme="minorHAnsi"/>
          <w:b/>
          <w:bCs/>
          <w:color w:val="222222"/>
          <w:shd w:val="clear" w:color="auto" w:fill="FFFFFF"/>
        </w:rPr>
        <w:t xml:space="preserve"> de las obligaciones y normas deontológicas de la profesión.</w:t>
      </w:r>
    </w:p>
    <w:p w14:paraId="0FC87D62" w14:textId="0219AFB4" w:rsidR="003E3369" w:rsidRDefault="003E3369" w:rsidP="00185068">
      <w:pPr>
        <w:pStyle w:val="Textbody"/>
        <w:jc w:val="both"/>
        <w:rPr>
          <w:rFonts w:ascii="Calibri" w:hAnsi="Calibri"/>
        </w:rPr>
      </w:pPr>
      <w:r>
        <w:rPr>
          <w:rFonts w:ascii="Calibri" w:hAnsi="Calibri" w:cs="Calibri"/>
          <w:color w:val="222222"/>
          <w:shd w:val="clear" w:color="auto" w:fill="FFFFFF"/>
        </w:rPr>
        <w:t xml:space="preserve">Igualmente asumo que el incumplimiento </w:t>
      </w:r>
      <w:r w:rsidR="00AD3211">
        <w:rPr>
          <w:rFonts w:ascii="Calibri" w:hAnsi="Calibri" w:cs="Calibri"/>
          <w:color w:val="222222"/>
          <w:shd w:val="clear" w:color="auto" w:fill="FFFFFF"/>
        </w:rPr>
        <w:t>de este</w:t>
      </w:r>
      <w:r>
        <w:rPr>
          <w:rFonts w:ascii="Calibri" w:hAnsi="Calibri" w:cs="Calibri"/>
          <w:color w:val="222222"/>
          <w:shd w:val="clear" w:color="auto" w:fill="FFFFFF"/>
        </w:rPr>
        <w:t xml:space="preserve"> puede ocasionar las sanciones que se establezcan en el ordenamiento regulador del colegio profesional</w:t>
      </w:r>
      <w:r w:rsidR="00466EA6">
        <w:rPr>
          <w:rFonts w:ascii="Calibri" w:hAnsi="Calibri" w:cs="Calibri"/>
          <w:color w:val="222222"/>
          <w:shd w:val="clear" w:color="auto" w:fill="FFFFFF"/>
        </w:rPr>
        <w:t>,</w:t>
      </w:r>
      <w:r>
        <w:rPr>
          <w:rFonts w:ascii="Calibri" w:hAnsi="Calibri" w:cs="Calibri"/>
          <w:color w:val="222222"/>
          <w:shd w:val="clear" w:color="auto" w:fill="FFFFFF"/>
        </w:rPr>
        <w:t xml:space="preserve"> como ente que vela por un ejercicio adecuado de la profesión.</w:t>
      </w:r>
    </w:p>
    <w:p w14:paraId="3DF21967" w14:textId="3EBE41F3" w:rsidR="00467AA7" w:rsidRDefault="00467AA7" w:rsidP="00185068">
      <w:pPr>
        <w:pStyle w:val="Textbody"/>
        <w:jc w:val="both"/>
        <w:rPr>
          <w:rFonts w:ascii="Calibri" w:hAnsi="Calibri"/>
        </w:rPr>
      </w:pPr>
      <w:r>
        <w:rPr>
          <w:rFonts w:ascii="Calibri" w:hAnsi="Calibri"/>
        </w:rPr>
        <w:t xml:space="preserve">Y para que así conste, lo firmo en______________________ </w:t>
      </w:r>
      <w:proofErr w:type="spellStart"/>
      <w:r>
        <w:rPr>
          <w:rFonts w:ascii="Calibri" w:hAnsi="Calibri"/>
        </w:rPr>
        <w:t>a________de__________</w:t>
      </w:r>
      <w:r w:rsidR="009879A5">
        <w:rPr>
          <w:rFonts w:ascii="Calibri" w:hAnsi="Calibri"/>
        </w:rPr>
        <w:t>de</w:t>
      </w:r>
      <w:proofErr w:type="spellEnd"/>
      <w:r w:rsidR="009879A5">
        <w:rPr>
          <w:rFonts w:ascii="Calibri" w:hAnsi="Calibri"/>
        </w:rPr>
        <w:t>_________</w:t>
      </w:r>
    </w:p>
    <w:p w14:paraId="555DE8E4" w14:textId="0EBC5690" w:rsidR="009879A5" w:rsidRDefault="009879A5" w:rsidP="00185068">
      <w:pPr>
        <w:pStyle w:val="Textbody"/>
        <w:jc w:val="both"/>
        <w:rPr>
          <w:rFonts w:ascii="Calibri" w:hAnsi="Calibri"/>
        </w:rPr>
      </w:pPr>
    </w:p>
    <w:p w14:paraId="240AADB5" w14:textId="48B6C003" w:rsidR="009879A5" w:rsidRDefault="009879A5" w:rsidP="00185068">
      <w:pPr>
        <w:pStyle w:val="Textbody"/>
        <w:jc w:val="both"/>
        <w:rPr>
          <w:rFonts w:ascii="Calibri" w:hAnsi="Calibri"/>
        </w:rPr>
      </w:pPr>
    </w:p>
    <w:p w14:paraId="25F102F7" w14:textId="2A0B8956" w:rsidR="009879A5" w:rsidRDefault="009879A5" w:rsidP="00185068">
      <w:pPr>
        <w:pStyle w:val="Textbody"/>
        <w:jc w:val="both"/>
        <w:rPr>
          <w:rFonts w:ascii="Calibri" w:hAnsi="Calibri"/>
        </w:rPr>
      </w:pPr>
    </w:p>
    <w:p w14:paraId="17A06649" w14:textId="043C2431" w:rsidR="009879A5" w:rsidRDefault="009879A5" w:rsidP="00D7357D">
      <w:pPr>
        <w:pStyle w:val="Textbody"/>
        <w:jc w:val="center"/>
        <w:rPr>
          <w:rFonts w:ascii="Calibri" w:hAnsi="Calibri"/>
        </w:rPr>
      </w:pPr>
      <w:proofErr w:type="spellStart"/>
      <w:r>
        <w:rPr>
          <w:rFonts w:ascii="Calibri" w:hAnsi="Calibri"/>
        </w:rPr>
        <w:t>Fdo</w:t>
      </w:r>
      <w:proofErr w:type="spellEnd"/>
      <w:r>
        <w:rPr>
          <w:rFonts w:ascii="Calibri" w:hAnsi="Calibri"/>
        </w:rPr>
        <w:t>: _____</w:t>
      </w:r>
      <w:r w:rsidR="00D7357D">
        <w:rPr>
          <w:rFonts w:ascii="Calibri" w:hAnsi="Calibri"/>
        </w:rPr>
        <w:t>________</w:t>
      </w:r>
      <w:r>
        <w:rPr>
          <w:rFonts w:ascii="Calibri" w:hAnsi="Calibri"/>
        </w:rPr>
        <w:t>_______________</w:t>
      </w:r>
    </w:p>
    <w:p w14:paraId="46ED5BBD" w14:textId="392510A3" w:rsidR="00CB2A82" w:rsidRDefault="00D7357D" w:rsidP="003E3369">
      <w:pPr>
        <w:pStyle w:val="Textbody"/>
        <w:jc w:val="center"/>
        <w:rPr>
          <w:rFonts w:ascii="Calibri" w:hAnsi="Calibri"/>
        </w:rPr>
      </w:pPr>
      <w:r>
        <w:rPr>
          <w:rFonts w:ascii="Calibri" w:hAnsi="Calibri"/>
        </w:rPr>
        <w:t>(Nombre y dos apellidos y firma)</w:t>
      </w:r>
    </w:p>
    <w:sectPr w:rsidR="00CB2A82" w:rsidSect="004D2FF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D145" w14:textId="77777777" w:rsidR="00D11663" w:rsidRDefault="00D11663" w:rsidP="007237A3">
      <w:pPr>
        <w:spacing w:after="0" w:line="240" w:lineRule="auto"/>
      </w:pPr>
      <w:r>
        <w:separator/>
      </w:r>
    </w:p>
  </w:endnote>
  <w:endnote w:type="continuationSeparator" w:id="0">
    <w:p w14:paraId="1194FDEC" w14:textId="77777777" w:rsidR="00D11663" w:rsidRDefault="00D11663" w:rsidP="007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DBE2" w14:textId="0A385DE6" w:rsidR="007237A3" w:rsidRPr="00A66C83" w:rsidRDefault="00B0492A" w:rsidP="007237A3">
    <w:pPr>
      <w:pStyle w:val="Piedepgina"/>
      <w:jc w:val="center"/>
      <w:rPr>
        <w:rFonts w:ascii="Verdana" w:hAnsi="Verdana"/>
        <w:sz w:val="18"/>
        <w:szCs w:val="18"/>
      </w:rPr>
    </w:pPr>
    <w:r>
      <w:rPr>
        <w:rFonts w:ascii="Verdana" w:hAnsi="Verdana"/>
        <w:sz w:val="18"/>
        <w:szCs w:val="18"/>
      </w:rPr>
      <w:t>Plaza López de Ayala, 1. Bajo B</w:t>
    </w:r>
    <w:r w:rsidR="007237A3" w:rsidRPr="00A66C83">
      <w:rPr>
        <w:rFonts w:ascii="Verdana" w:hAnsi="Verdana"/>
        <w:sz w:val="18"/>
        <w:szCs w:val="18"/>
      </w:rPr>
      <w:t xml:space="preserve"> </w:t>
    </w:r>
    <w:r>
      <w:rPr>
        <w:rFonts w:ascii="Verdana" w:hAnsi="Verdana"/>
        <w:sz w:val="18"/>
        <w:szCs w:val="18"/>
      </w:rPr>
      <w:t xml:space="preserve">06001 </w:t>
    </w:r>
    <w:r w:rsidR="007237A3" w:rsidRPr="00A66C83">
      <w:rPr>
        <w:rFonts w:ascii="Verdana" w:hAnsi="Verdana"/>
        <w:sz w:val="18"/>
        <w:szCs w:val="18"/>
      </w:rPr>
      <w:t>Badajoz</w:t>
    </w:r>
  </w:p>
  <w:p w14:paraId="3D846E34" w14:textId="77777777" w:rsidR="007237A3" w:rsidRPr="00A66C83" w:rsidRDefault="007237A3" w:rsidP="007237A3">
    <w:pPr>
      <w:pStyle w:val="Piedepgina"/>
      <w:jc w:val="center"/>
      <w:rPr>
        <w:rFonts w:ascii="Verdana" w:hAnsi="Verdana"/>
        <w:sz w:val="18"/>
        <w:szCs w:val="18"/>
      </w:rPr>
    </w:pPr>
    <w:proofErr w:type="spellStart"/>
    <w:r>
      <w:rPr>
        <w:rFonts w:ascii="Verdana" w:hAnsi="Verdana"/>
        <w:sz w:val="18"/>
        <w:szCs w:val="18"/>
      </w:rPr>
      <w:t>T</w:t>
    </w:r>
    <w:r w:rsidRPr="00A66C83">
      <w:rPr>
        <w:rFonts w:ascii="Verdana" w:hAnsi="Verdana"/>
        <w:sz w:val="18"/>
        <w:szCs w:val="18"/>
      </w:rPr>
      <w:t>lf</w:t>
    </w:r>
    <w:proofErr w:type="spellEnd"/>
    <w:r w:rsidRPr="00A66C83">
      <w:rPr>
        <w:rFonts w:ascii="Verdana" w:hAnsi="Verdana"/>
        <w:sz w:val="18"/>
        <w:szCs w:val="18"/>
      </w:rPr>
      <w:t>: 924 207 027. E-mail: badajoz@cgtrabajosocial.es. www.trabajosocialbadajoz.es</w:t>
    </w:r>
  </w:p>
  <w:p w14:paraId="1C849975" w14:textId="77777777" w:rsidR="007237A3" w:rsidRDefault="007237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8B61" w14:textId="77777777" w:rsidR="00D11663" w:rsidRDefault="00D11663" w:rsidP="007237A3">
      <w:pPr>
        <w:spacing w:after="0" w:line="240" w:lineRule="auto"/>
      </w:pPr>
      <w:r>
        <w:separator/>
      </w:r>
    </w:p>
  </w:footnote>
  <w:footnote w:type="continuationSeparator" w:id="0">
    <w:p w14:paraId="35978C90" w14:textId="77777777" w:rsidR="00D11663" w:rsidRDefault="00D11663" w:rsidP="007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48C" w14:textId="77777777" w:rsidR="007237A3" w:rsidRDefault="007237A3" w:rsidP="007237A3">
    <w:pPr>
      <w:pStyle w:val="Encabezado"/>
      <w:jc w:val="center"/>
    </w:pPr>
    <w:r>
      <w:rPr>
        <w:noProof/>
      </w:rPr>
      <w:drawing>
        <wp:inline distT="0" distB="0" distL="0" distR="0" wp14:anchorId="11B605CF" wp14:editId="64E8789F">
          <wp:extent cx="2198914"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753" cy="763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506"/>
    <w:multiLevelType w:val="hybridMultilevel"/>
    <w:tmpl w:val="5F9698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4100D2"/>
    <w:multiLevelType w:val="hybridMultilevel"/>
    <w:tmpl w:val="E7845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812F72"/>
    <w:multiLevelType w:val="hybridMultilevel"/>
    <w:tmpl w:val="EF402A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3962BE"/>
    <w:multiLevelType w:val="hybridMultilevel"/>
    <w:tmpl w:val="F252E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FA42DB"/>
    <w:multiLevelType w:val="hybridMultilevel"/>
    <w:tmpl w:val="04266A7C"/>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A3"/>
    <w:rsid w:val="00007A2E"/>
    <w:rsid w:val="00037816"/>
    <w:rsid w:val="0004143D"/>
    <w:rsid w:val="00044DCC"/>
    <w:rsid w:val="00051DB6"/>
    <w:rsid w:val="000678BB"/>
    <w:rsid w:val="0008397E"/>
    <w:rsid w:val="000C07D3"/>
    <w:rsid w:val="000D0C7E"/>
    <w:rsid w:val="000D5A3F"/>
    <w:rsid w:val="000F294E"/>
    <w:rsid w:val="00185068"/>
    <w:rsid w:val="00191BAA"/>
    <w:rsid w:val="001956D1"/>
    <w:rsid w:val="001B2012"/>
    <w:rsid w:val="00210AF5"/>
    <w:rsid w:val="00214906"/>
    <w:rsid w:val="00220D45"/>
    <w:rsid w:val="00222904"/>
    <w:rsid w:val="002309D7"/>
    <w:rsid w:val="00240C16"/>
    <w:rsid w:val="00243E15"/>
    <w:rsid w:val="0026078E"/>
    <w:rsid w:val="00281616"/>
    <w:rsid w:val="002969C0"/>
    <w:rsid w:val="00297CC5"/>
    <w:rsid w:val="002A4135"/>
    <w:rsid w:val="002C1005"/>
    <w:rsid w:val="002C4BDF"/>
    <w:rsid w:val="002C55AA"/>
    <w:rsid w:val="0030205F"/>
    <w:rsid w:val="00311EE5"/>
    <w:rsid w:val="00385898"/>
    <w:rsid w:val="003A78CE"/>
    <w:rsid w:val="003B0BB1"/>
    <w:rsid w:val="003C7735"/>
    <w:rsid w:val="003E3369"/>
    <w:rsid w:val="003E6D07"/>
    <w:rsid w:val="003F236F"/>
    <w:rsid w:val="004177EB"/>
    <w:rsid w:val="00423C4C"/>
    <w:rsid w:val="00431D79"/>
    <w:rsid w:val="004346AA"/>
    <w:rsid w:val="004634E8"/>
    <w:rsid w:val="00466EA6"/>
    <w:rsid w:val="00467AA7"/>
    <w:rsid w:val="00475564"/>
    <w:rsid w:val="00475801"/>
    <w:rsid w:val="004856A1"/>
    <w:rsid w:val="004B35AA"/>
    <w:rsid w:val="004D2FF9"/>
    <w:rsid w:val="004E0DD8"/>
    <w:rsid w:val="004F3AFA"/>
    <w:rsid w:val="00502A2D"/>
    <w:rsid w:val="0055461D"/>
    <w:rsid w:val="005B2953"/>
    <w:rsid w:val="005D223A"/>
    <w:rsid w:val="006436CC"/>
    <w:rsid w:val="00647CB6"/>
    <w:rsid w:val="00660F4F"/>
    <w:rsid w:val="00664CB0"/>
    <w:rsid w:val="006726E5"/>
    <w:rsid w:val="006863A8"/>
    <w:rsid w:val="006E4A54"/>
    <w:rsid w:val="007237A3"/>
    <w:rsid w:val="00725321"/>
    <w:rsid w:val="00762F56"/>
    <w:rsid w:val="00776B32"/>
    <w:rsid w:val="0079500F"/>
    <w:rsid w:val="00795B2E"/>
    <w:rsid w:val="007C12B6"/>
    <w:rsid w:val="00811A43"/>
    <w:rsid w:val="008335C4"/>
    <w:rsid w:val="00835BBA"/>
    <w:rsid w:val="00864165"/>
    <w:rsid w:val="008A1B23"/>
    <w:rsid w:val="008A78E8"/>
    <w:rsid w:val="008E0BE8"/>
    <w:rsid w:val="009144CE"/>
    <w:rsid w:val="00934353"/>
    <w:rsid w:val="009776DA"/>
    <w:rsid w:val="00981C4C"/>
    <w:rsid w:val="00985507"/>
    <w:rsid w:val="009879A5"/>
    <w:rsid w:val="009E22C5"/>
    <w:rsid w:val="00A115DE"/>
    <w:rsid w:val="00A516FC"/>
    <w:rsid w:val="00A73046"/>
    <w:rsid w:val="00A80AA5"/>
    <w:rsid w:val="00AD3211"/>
    <w:rsid w:val="00AF1DED"/>
    <w:rsid w:val="00B0492A"/>
    <w:rsid w:val="00B21031"/>
    <w:rsid w:val="00B6370E"/>
    <w:rsid w:val="00B656A3"/>
    <w:rsid w:val="00B66DE1"/>
    <w:rsid w:val="00B7586F"/>
    <w:rsid w:val="00B75E28"/>
    <w:rsid w:val="00BA7AD2"/>
    <w:rsid w:val="00C07298"/>
    <w:rsid w:val="00C15B9B"/>
    <w:rsid w:val="00C33C29"/>
    <w:rsid w:val="00C47379"/>
    <w:rsid w:val="00C53B0E"/>
    <w:rsid w:val="00C90ABE"/>
    <w:rsid w:val="00CB2A82"/>
    <w:rsid w:val="00CC39AB"/>
    <w:rsid w:val="00CD04D8"/>
    <w:rsid w:val="00D11663"/>
    <w:rsid w:val="00D1535B"/>
    <w:rsid w:val="00D226B9"/>
    <w:rsid w:val="00D46B5E"/>
    <w:rsid w:val="00D631B4"/>
    <w:rsid w:val="00D7357D"/>
    <w:rsid w:val="00D74D75"/>
    <w:rsid w:val="00D82DDB"/>
    <w:rsid w:val="00DA3DFF"/>
    <w:rsid w:val="00DC0079"/>
    <w:rsid w:val="00DE1E4E"/>
    <w:rsid w:val="00DE4287"/>
    <w:rsid w:val="00DF473E"/>
    <w:rsid w:val="00E0203E"/>
    <w:rsid w:val="00E167C7"/>
    <w:rsid w:val="00E66CAA"/>
    <w:rsid w:val="00EA7B56"/>
    <w:rsid w:val="00EC77EF"/>
    <w:rsid w:val="00F12CE5"/>
    <w:rsid w:val="00F3122C"/>
    <w:rsid w:val="00F77E66"/>
    <w:rsid w:val="00F945CB"/>
    <w:rsid w:val="00F97CC5"/>
    <w:rsid w:val="00FB6936"/>
    <w:rsid w:val="00FE3279"/>
    <w:rsid w:val="00FE396D"/>
    <w:rsid w:val="00FE4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57C8"/>
  <w15:chartTrackingRefBased/>
  <w15:docId w15:val="{3CB6390D-9A31-44C9-8EA8-23AFA03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37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7A3"/>
  </w:style>
  <w:style w:type="paragraph" w:styleId="Piedepgina">
    <w:name w:val="footer"/>
    <w:basedOn w:val="Normal"/>
    <w:link w:val="PiedepginaCar"/>
    <w:unhideWhenUsed/>
    <w:rsid w:val="007237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7A3"/>
  </w:style>
  <w:style w:type="paragraph" w:styleId="NormalWeb">
    <w:name w:val="Normal (Web)"/>
    <w:basedOn w:val="Normal"/>
    <w:uiPriority w:val="99"/>
    <w:unhideWhenUsed/>
    <w:rsid w:val="00DC00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C0079"/>
    <w:rPr>
      <w:b/>
      <w:bCs/>
    </w:rPr>
  </w:style>
  <w:style w:type="paragraph" w:styleId="Prrafodelista">
    <w:name w:val="List Paragraph"/>
    <w:basedOn w:val="Normal"/>
    <w:uiPriority w:val="34"/>
    <w:qFormat/>
    <w:rsid w:val="00A73046"/>
    <w:pPr>
      <w:ind w:left="720"/>
      <w:contextualSpacing/>
    </w:pPr>
  </w:style>
  <w:style w:type="paragraph" w:customStyle="1" w:styleId="Standard">
    <w:name w:val="Standard"/>
    <w:rsid w:val="00CD04D8"/>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customStyle="1" w:styleId="Textbody">
    <w:name w:val="Text body"/>
    <w:basedOn w:val="Standard"/>
    <w:rsid w:val="00CD04D8"/>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2268">
      <w:bodyDiv w:val="1"/>
      <w:marLeft w:val="0"/>
      <w:marRight w:val="0"/>
      <w:marTop w:val="0"/>
      <w:marBottom w:val="0"/>
      <w:divBdr>
        <w:top w:val="none" w:sz="0" w:space="0" w:color="auto"/>
        <w:left w:val="none" w:sz="0" w:space="0" w:color="auto"/>
        <w:bottom w:val="none" w:sz="0" w:space="0" w:color="auto"/>
        <w:right w:val="none" w:sz="0" w:space="0" w:color="auto"/>
      </w:divBdr>
    </w:div>
    <w:div w:id="20105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788A-29E6-4690-AEF5-D60BC1A6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oficial trabajo social</dc:creator>
  <cp:keywords/>
  <dc:description/>
  <cp:lastModifiedBy>colegio oficial trabajo social</cp:lastModifiedBy>
  <cp:revision>2</cp:revision>
  <dcterms:created xsi:type="dcterms:W3CDTF">2022-02-18T10:35:00Z</dcterms:created>
  <dcterms:modified xsi:type="dcterms:W3CDTF">2022-02-18T10:35:00Z</dcterms:modified>
</cp:coreProperties>
</file>